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49A6" w14:textId="77777777" w:rsidR="00996CCB" w:rsidRPr="00A04B63" w:rsidRDefault="00927EC0" w:rsidP="00927EC0">
      <w:pPr>
        <w:pStyle w:val="Kop2"/>
        <w:ind w:left="0"/>
        <w:rPr>
          <w:rFonts w:ascii="Arial" w:hAnsi="Arial" w:cs="Arial"/>
        </w:rPr>
      </w:pPr>
      <w:r w:rsidRPr="00A04B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847CF" wp14:editId="4387B7FA">
                <wp:simplePos x="0" y="0"/>
                <wp:positionH relativeFrom="page">
                  <wp:posOffset>5479085</wp:posOffset>
                </wp:positionH>
                <wp:positionV relativeFrom="topMargin">
                  <wp:posOffset>409651</wp:posOffset>
                </wp:positionV>
                <wp:extent cx="1562811" cy="965607"/>
                <wp:effectExtent l="0" t="0" r="0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811" cy="965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7E23B" w14:textId="77777777" w:rsidR="002B013C" w:rsidRPr="00D15319" w:rsidRDefault="002B013C" w:rsidP="00D15319">
                            <w:pPr>
                              <w:numPr>
                                <w:ilvl w:val="0"/>
                                <w:numId w:val="1"/>
                              </w:numPr>
                              <w:ind w:left="709" w:hanging="142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</w:rPr>
                              <w:t>Nederland</w:t>
                            </w:r>
                          </w:p>
                          <w:p w14:paraId="2FEEBC37" w14:textId="6B5E26CE" w:rsidR="002B013C" w:rsidRPr="00D15319" w:rsidRDefault="00A14C7E" w:rsidP="002B013C">
                            <w:pPr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Bijdorp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West</w:t>
                            </w:r>
                            <w:r w:rsidR="002B013C"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24</w:t>
                            </w:r>
                            <w:r w:rsidR="00F44BFD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br/>
                            </w:r>
                            <w:proofErr w:type="spellStart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Bijdorp</w:t>
                            </w:r>
                            <w:proofErr w:type="spellEnd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West 26 (</w:t>
                            </w:r>
                            <w:proofErr w:type="spellStart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delivery</w:t>
                            </w:r>
                            <w:proofErr w:type="spellEnd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goods</w:t>
                            </w:r>
                            <w:proofErr w:type="spellEnd"/>
                            <w:r w:rsidR="00C15554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)</w:t>
                            </w:r>
                            <w:r w:rsidR="002B013C"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br/>
                              <w:t>299</w:t>
                            </w:r>
                            <w:r w:rsidR="00D814EB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2</w:t>
                            </w:r>
                            <w:r w:rsidR="002B013C"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L</w:t>
                            </w:r>
                            <w:r w:rsidR="00D814EB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>C</w:t>
                            </w:r>
                            <w:r w:rsidR="002B013C"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  <w:lang w:val="de-AT"/>
                              </w:rPr>
                              <w:t xml:space="preserve"> Barendrecht</w:t>
                            </w:r>
                          </w:p>
                          <w:p w14:paraId="74B74818" w14:textId="77777777" w:rsidR="002B013C" w:rsidRPr="00D15319" w:rsidRDefault="002B013C" w:rsidP="002B013C">
                            <w:pPr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</w:rPr>
                            </w:pPr>
                            <w:r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</w:rPr>
                              <w:t>Tel. +31 (0)180 69 57 77</w:t>
                            </w:r>
                            <w:r w:rsidR="00D15319" w:rsidRPr="00D15319">
                              <w:rPr>
                                <w:rFonts w:ascii="Arial" w:hAnsi="Arial" w:cs="Arial"/>
                                <w:color w:val="0070C0"/>
                                <w:sz w:val="12"/>
                                <w:szCs w:val="12"/>
                              </w:rPr>
                              <w:br/>
                            </w:r>
                          </w:p>
                          <w:p w14:paraId="3655B0D0" w14:textId="7B9F6A19" w:rsidR="00996CCB" w:rsidRPr="00927EC0" w:rsidRDefault="00D15319" w:rsidP="00927E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before="1" w:line="241" w:lineRule="auto"/>
                              <w:ind w:right="105" w:hanging="153"/>
                              <w:jc w:val="right"/>
                              <w:rPr>
                                <w:rFonts w:ascii="Arial" w:eastAsia="Optima LT Std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t>België</w:t>
                            </w:r>
                            <w:proofErr w:type="spellEnd"/>
                            <w:r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br/>
                            </w:r>
                            <w:r w:rsidRPr="00927EC0">
                              <w:rPr>
                                <w:rFonts w:ascii="Arial" w:eastAsia="Optima LT Std" w:hAnsi="Arial" w:cs="Arial"/>
                                <w:color w:val="0079C1"/>
                                <w:spacing w:val="-16"/>
                                <w:sz w:val="12"/>
                                <w:szCs w:val="12"/>
                              </w:rPr>
                              <w:t>T</w:t>
                            </w:r>
                            <w:r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t>el. +32 (0) 3 297 70 07</w:t>
                            </w:r>
                            <w:r w:rsidR="00927EC0"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br/>
                            </w:r>
                            <w:r w:rsidR="00927EC0"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br/>
                            </w:r>
                            <w:r w:rsidR="004C2208" w:rsidRPr="004C2208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t>rma@sigmacontrol.eu</w:t>
                            </w:r>
                            <w:r w:rsidR="00927EC0" w:rsidRPr="00927EC0">
                              <w:rPr>
                                <w:rFonts w:ascii="Arial" w:eastAsia="Optima LT Std" w:hAnsi="Arial" w:cs="Arial"/>
                                <w:color w:val="0079C1"/>
                                <w:sz w:val="12"/>
                                <w:szCs w:val="12"/>
                              </w:rPr>
                              <w:t xml:space="preserve"> </w:t>
                            </w:r>
                            <w:hyperlink r:id="rId11">
                              <w:r w:rsidR="00927EC0" w:rsidRPr="00927EC0">
                                <w:rPr>
                                  <w:rFonts w:ascii="Arial" w:eastAsia="Optima LT Std" w:hAnsi="Arial" w:cs="Arial"/>
                                  <w:color w:val="0079C1"/>
                                  <w:sz w:val="12"/>
                                  <w:szCs w:val="12"/>
                                </w:rPr>
                                <w:t>ww</w:t>
                              </w:r>
                              <w:r w:rsidR="00927EC0" w:rsidRPr="00927EC0">
                                <w:rPr>
                                  <w:rFonts w:ascii="Arial" w:eastAsia="Optima LT Std" w:hAnsi="Arial" w:cs="Arial"/>
                                  <w:color w:val="0079C1"/>
                                  <w:spacing w:val="-12"/>
                                  <w:sz w:val="12"/>
                                  <w:szCs w:val="12"/>
                                </w:rPr>
                                <w:t>w</w:t>
                              </w:r>
                              <w:r w:rsidR="00927EC0" w:rsidRPr="00927EC0">
                                <w:rPr>
                                  <w:rFonts w:ascii="Arial" w:eastAsia="Optima LT Std" w:hAnsi="Arial" w:cs="Arial"/>
                                  <w:color w:val="0079C1"/>
                                  <w:sz w:val="12"/>
                                  <w:szCs w:val="12"/>
                                </w:rPr>
                                <w:t>.sigmacontrol.eu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47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1.4pt;margin-top:32.25pt;width:123.05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" filled="f" stroked="f">
                <v:textbox>
                  <w:txbxContent>
                    <w:p w14:paraId="3937E23B" w14:textId="77777777" w:rsidR="002B013C" w:rsidRPr="00D15319" w:rsidRDefault="002B013C" w:rsidP="00D15319">
                      <w:pPr>
                        <w:numPr>
                          <w:ilvl w:val="0"/>
                          <w:numId w:val="1"/>
                        </w:numPr>
                        <w:ind w:left="709" w:hanging="142"/>
                        <w:jc w:val="right"/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</w:rPr>
                        <w:t>Nederland</w:t>
                      </w:r>
                    </w:p>
                    <w:p w14:paraId="2FEEBC37" w14:textId="6B5E26CE" w:rsidR="002B013C" w:rsidRPr="00D15319" w:rsidRDefault="00A14C7E" w:rsidP="002B013C">
                      <w:pPr>
                        <w:jc w:val="right"/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Bijdorp</w:t>
                      </w:r>
                      <w:proofErr w:type="spellEnd"/>
                      <w:r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West</w:t>
                      </w:r>
                      <w:r w:rsidR="002B013C"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24</w:t>
                      </w:r>
                      <w:r w:rsidR="00F44BFD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br/>
                      </w:r>
                      <w:proofErr w:type="spellStart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Bijdorp</w:t>
                      </w:r>
                      <w:proofErr w:type="spellEnd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West 26 (</w:t>
                      </w:r>
                      <w:proofErr w:type="spellStart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delivery</w:t>
                      </w:r>
                      <w:proofErr w:type="spellEnd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</w:t>
                      </w:r>
                      <w:proofErr w:type="spellStart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goods</w:t>
                      </w:r>
                      <w:proofErr w:type="spellEnd"/>
                      <w:r w:rsidR="00C15554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)</w:t>
                      </w:r>
                      <w:r w:rsidR="002B013C"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br/>
                        <w:t>299</w:t>
                      </w:r>
                      <w:r w:rsidR="00D814EB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2</w:t>
                      </w:r>
                      <w:r w:rsidR="002B013C"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L</w:t>
                      </w:r>
                      <w:r w:rsidR="00D814EB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>C</w:t>
                      </w:r>
                      <w:r w:rsidR="002B013C"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  <w:lang w:val="de-AT"/>
                        </w:rPr>
                        <w:t xml:space="preserve"> Barendrecht</w:t>
                      </w:r>
                    </w:p>
                    <w:p w14:paraId="74B74818" w14:textId="77777777" w:rsidR="002B013C" w:rsidRPr="00D15319" w:rsidRDefault="002B013C" w:rsidP="002B013C">
                      <w:pPr>
                        <w:jc w:val="right"/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</w:rPr>
                      </w:pPr>
                      <w:r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</w:rPr>
                        <w:t>Tel. +31 (0)180 69 57 77</w:t>
                      </w:r>
                      <w:r w:rsidR="00D15319" w:rsidRPr="00D15319">
                        <w:rPr>
                          <w:rFonts w:ascii="Arial" w:hAnsi="Arial" w:cs="Arial"/>
                          <w:color w:val="0070C0"/>
                          <w:sz w:val="12"/>
                          <w:szCs w:val="12"/>
                        </w:rPr>
                        <w:br/>
                      </w:r>
                    </w:p>
                    <w:p w14:paraId="3655B0D0" w14:textId="7B9F6A19" w:rsidR="00996CCB" w:rsidRPr="00927EC0" w:rsidRDefault="00D15319" w:rsidP="00927E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before="1" w:line="241" w:lineRule="auto"/>
                        <w:ind w:right="105" w:hanging="153"/>
                        <w:jc w:val="right"/>
                        <w:rPr>
                          <w:rFonts w:ascii="Arial" w:eastAsia="Optima LT Std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t>België</w:t>
                      </w:r>
                      <w:proofErr w:type="spellEnd"/>
                      <w:r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t xml:space="preserve"> </w:t>
                      </w:r>
                      <w:r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br/>
                      </w:r>
                      <w:r w:rsidRPr="00927EC0">
                        <w:rPr>
                          <w:rFonts w:ascii="Arial" w:eastAsia="Optima LT Std" w:hAnsi="Arial" w:cs="Arial"/>
                          <w:color w:val="0079C1"/>
                          <w:spacing w:val="-16"/>
                          <w:sz w:val="12"/>
                          <w:szCs w:val="12"/>
                        </w:rPr>
                        <w:t>T</w:t>
                      </w:r>
                      <w:r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t>el. +32 (0) 3 297 70 07</w:t>
                      </w:r>
                      <w:r w:rsidR="00927EC0"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br/>
                      </w:r>
                      <w:r w:rsidR="00927EC0"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br/>
                      </w:r>
                      <w:r w:rsidR="004C2208" w:rsidRPr="004C2208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t>rma@sigmacontrol.eu</w:t>
                      </w:r>
                      <w:r w:rsidR="00927EC0" w:rsidRPr="00927EC0">
                        <w:rPr>
                          <w:rFonts w:ascii="Arial" w:eastAsia="Optima LT Std" w:hAnsi="Arial" w:cs="Arial"/>
                          <w:color w:val="0079C1"/>
                          <w:sz w:val="12"/>
                          <w:szCs w:val="12"/>
                        </w:rPr>
                        <w:t xml:space="preserve"> </w:t>
                      </w:r>
                      <w:hyperlink r:id="rId12">
                        <w:r w:rsidR="00927EC0" w:rsidRPr="00927EC0">
                          <w:rPr>
                            <w:rFonts w:ascii="Arial" w:eastAsia="Optima LT Std" w:hAnsi="Arial" w:cs="Arial"/>
                            <w:color w:val="0079C1"/>
                            <w:sz w:val="12"/>
                            <w:szCs w:val="12"/>
                          </w:rPr>
                          <w:t>ww</w:t>
                        </w:r>
                        <w:r w:rsidR="00927EC0" w:rsidRPr="00927EC0">
                          <w:rPr>
                            <w:rFonts w:ascii="Arial" w:eastAsia="Optima LT Std" w:hAnsi="Arial" w:cs="Arial"/>
                            <w:color w:val="0079C1"/>
                            <w:spacing w:val="-12"/>
                            <w:sz w:val="12"/>
                            <w:szCs w:val="12"/>
                          </w:rPr>
                          <w:t>w</w:t>
                        </w:r>
                        <w:r w:rsidR="00927EC0" w:rsidRPr="00927EC0">
                          <w:rPr>
                            <w:rFonts w:ascii="Arial" w:eastAsia="Optima LT Std" w:hAnsi="Arial" w:cs="Arial"/>
                            <w:color w:val="0079C1"/>
                            <w:sz w:val="12"/>
                            <w:szCs w:val="12"/>
                          </w:rPr>
                          <w:t>.sigmacontrol.eu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Standaardtabel1"/>
        <w:tblW w:w="10228" w:type="dxa"/>
        <w:jc w:val="center"/>
        <w:tblInd w:w="0" w:type="dxa"/>
        <w:tblLook w:val="0000" w:firstRow="0" w:lastRow="0" w:firstColumn="0" w:lastColumn="0" w:noHBand="0" w:noVBand="0"/>
      </w:tblPr>
      <w:tblGrid>
        <w:gridCol w:w="1143"/>
        <w:gridCol w:w="6126"/>
        <w:gridCol w:w="137"/>
        <w:gridCol w:w="2822"/>
      </w:tblGrid>
      <w:tr w:rsidR="00996CCB" w:rsidRPr="00A04B63" w14:paraId="742FF7A2" w14:textId="77777777" w:rsidTr="000A33B3">
        <w:trPr>
          <w:trHeight w:val="288"/>
          <w:jc w:val="center"/>
        </w:trPr>
        <w:tc>
          <w:tcPr>
            <w:tcW w:w="10228" w:type="dxa"/>
            <w:gridSpan w:val="4"/>
            <w:shd w:val="clear" w:color="auto" w:fill="FFFFFF" w:themeFill="background1"/>
            <w:vAlign w:val="center"/>
          </w:tcPr>
          <w:p w14:paraId="483D5699" w14:textId="77777777" w:rsidR="00996CCB" w:rsidRPr="00A04B63" w:rsidRDefault="000A33B3">
            <w:pPr>
              <w:pStyle w:val="Kop3"/>
              <w:rPr>
                <w:rFonts w:ascii="Arial" w:hAnsi="Arial" w:cs="Arial"/>
                <w:i/>
                <w:sz w:val="28"/>
                <w:szCs w:val="28"/>
              </w:rPr>
            </w:pPr>
            <w:r w:rsidRPr="00A04B63">
              <w:rPr>
                <w:rFonts w:ascii="Arial" w:hAnsi="Arial" w:cs="Arial"/>
                <w:i/>
                <w:color w:val="auto"/>
                <w:sz w:val="28"/>
                <w:szCs w:val="28"/>
              </w:rPr>
              <w:t>REPA</w:t>
            </w:r>
            <w:r w:rsidR="00AE3C3A">
              <w:rPr>
                <w:rFonts w:ascii="Arial" w:hAnsi="Arial" w:cs="Arial"/>
                <w:i/>
                <w:color w:val="auto"/>
                <w:sz w:val="28"/>
                <w:szCs w:val="28"/>
              </w:rPr>
              <w:t>I</w:t>
            </w:r>
            <w:r w:rsidRPr="00A04B63">
              <w:rPr>
                <w:rFonts w:ascii="Arial" w:hAnsi="Arial" w:cs="Arial"/>
                <w:i/>
                <w:color w:val="auto"/>
                <w:sz w:val="28"/>
                <w:szCs w:val="28"/>
              </w:rPr>
              <w:t>R</w:t>
            </w:r>
            <w:r w:rsidR="00AE3C3A">
              <w:rPr>
                <w:rFonts w:ascii="Arial" w:hAnsi="Arial" w:cs="Arial"/>
                <w:i/>
                <w:color w:val="auto"/>
                <w:sz w:val="28"/>
                <w:szCs w:val="28"/>
              </w:rPr>
              <w:t xml:space="preserve"> NO</w:t>
            </w:r>
            <w:r w:rsidR="00927EC0" w:rsidRPr="00A04B63">
              <w:rPr>
                <w:rFonts w:ascii="Arial" w:hAnsi="Arial" w:cs="Arial"/>
                <w:i/>
                <w:color w:val="auto"/>
                <w:sz w:val="28"/>
                <w:szCs w:val="28"/>
              </w:rPr>
              <w:t>:</w:t>
            </w:r>
            <w:r w:rsidR="00927EC0" w:rsidRPr="00A04B63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</w:tr>
      <w:tr w:rsidR="000A33B3" w:rsidRPr="00A04B63" w14:paraId="4889D137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6F3BE9B3" w14:textId="77777777" w:rsidR="000A33B3" w:rsidRPr="00A04B63" w:rsidRDefault="00AE3C3A" w:rsidP="00F118BC">
            <w:pPr>
              <w:pStyle w:val="Plattetekst"/>
              <w:rPr>
                <w:rFonts w:ascii="Arial" w:hAnsi="Arial" w:cs="Arial"/>
              </w:rPr>
            </w:pPr>
            <w:bookmarkStart w:id="0" w:name="_Hlk485200999"/>
            <w:r>
              <w:rPr>
                <w:rFonts w:ascii="Arial" w:hAnsi="Arial" w:cs="Arial"/>
              </w:rPr>
              <w:t>Date</w:t>
            </w:r>
            <w:r w:rsidR="000A33B3"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816EF0" w14:textId="77777777" w:rsidR="000A33B3" w:rsidRPr="00A04B63" w:rsidRDefault="000A33B3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996CCB" w:rsidRPr="00A04B63" w14:paraId="03AB3251" w14:textId="77777777" w:rsidTr="000A33B3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6A2C17A0" w14:textId="77777777" w:rsidR="00996CCB" w:rsidRPr="00A04B63" w:rsidRDefault="00AE3C3A">
            <w:pPr>
              <w:pStyle w:val="Plattetekst"/>
              <w:rPr>
                <w:rFonts w:ascii="Arial" w:hAnsi="Arial" w:cs="Arial"/>
              </w:rPr>
            </w:pPr>
            <w:bookmarkStart w:id="1" w:name="_Hlk485199914"/>
            <w:bookmarkEnd w:id="0"/>
            <w:r>
              <w:rPr>
                <w:rFonts w:ascii="Arial" w:hAnsi="Arial" w:cs="Arial"/>
              </w:rPr>
              <w:t>Client</w:t>
            </w:r>
            <w:r w:rsidR="00996CCB"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33D80" w14:textId="77777777" w:rsidR="00996CCB" w:rsidRPr="00A04B63" w:rsidRDefault="00996CCB">
            <w:pPr>
              <w:pStyle w:val="Veldtekst"/>
              <w:rPr>
                <w:rFonts w:ascii="Arial" w:hAnsi="Arial" w:cs="Arial"/>
              </w:rPr>
            </w:pPr>
          </w:p>
        </w:tc>
      </w:tr>
      <w:tr w:rsidR="000A33B3" w:rsidRPr="00A04B63" w14:paraId="10A63CF0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59B60698" w14:textId="77777777" w:rsidR="000A33B3" w:rsidRPr="00A04B63" w:rsidRDefault="000A33B3" w:rsidP="00F118BC">
            <w:pPr>
              <w:pStyle w:val="Plattetekst"/>
              <w:rPr>
                <w:rFonts w:ascii="Arial" w:hAnsi="Arial" w:cs="Arial"/>
              </w:rPr>
            </w:pPr>
            <w:bookmarkStart w:id="2" w:name="_Hlk485200177"/>
            <w:bookmarkEnd w:id="1"/>
            <w:proofErr w:type="spellStart"/>
            <w:r w:rsidRPr="00A04B63">
              <w:rPr>
                <w:rFonts w:ascii="Arial" w:hAnsi="Arial" w:cs="Arial"/>
              </w:rPr>
              <w:t>Arti</w:t>
            </w:r>
            <w:r w:rsidR="00AE3C3A">
              <w:rPr>
                <w:rFonts w:ascii="Arial" w:hAnsi="Arial" w:cs="Arial"/>
              </w:rPr>
              <w:t>cle</w:t>
            </w:r>
            <w:proofErr w:type="spellEnd"/>
            <w:r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27E5C3" w14:textId="77777777" w:rsidR="000A33B3" w:rsidRPr="00A04B63" w:rsidRDefault="000A33B3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bookmarkEnd w:id="2"/>
      <w:tr w:rsidR="000A33B3" w:rsidRPr="00A04B63" w14:paraId="6580DA8A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547C8785" w14:textId="77777777" w:rsidR="000A33B3" w:rsidRPr="00A04B63" w:rsidRDefault="000A33B3" w:rsidP="00F118BC">
            <w:pPr>
              <w:pStyle w:val="Plattetekst"/>
              <w:rPr>
                <w:rFonts w:ascii="Arial" w:hAnsi="Arial" w:cs="Arial"/>
              </w:rPr>
            </w:pPr>
          </w:p>
          <w:p w14:paraId="4867EC55" w14:textId="77777777" w:rsidR="000A33B3" w:rsidRPr="00A04B63" w:rsidRDefault="000A33B3" w:rsidP="00F118BC">
            <w:pPr>
              <w:pStyle w:val="Plattetekst"/>
              <w:rPr>
                <w:rFonts w:ascii="Arial" w:hAnsi="Arial" w:cs="Arial"/>
              </w:rPr>
            </w:pPr>
            <w:proofErr w:type="spellStart"/>
            <w:r w:rsidRPr="00A04B63">
              <w:rPr>
                <w:rFonts w:ascii="Arial" w:hAnsi="Arial" w:cs="Arial"/>
              </w:rPr>
              <w:t>Seri</w:t>
            </w:r>
            <w:r w:rsidR="00AE3C3A">
              <w:rPr>
                <w:rFonts w:ascii="Arial" w:hAnsi="Arial" w:cs="Arial"/>
              </w:rPr>
              <w:t>al</w:t>
            </w:r>
            <w:proofErr w:type="spellEnd"/>
            <w:r w:rsidRPr="00A04B63">
              <w:rPr>
                <w:rFonts w:ascii="Arial" w:hAnsi="Arial" w:cs="Arial"/>
              </w:rPr>
              <w:t xml:space="preserve"> </w:t>
            </w:r>
            <w:proofErr w:type="spellStart"/>
            <w:r w:rsidRPr="00A04B63">
              <w:rPr>
                <w:rFonts w:ascii="Arial" w:hAnsi="Arial" w:cs="Arial"/>
              </w:rPr>
              <w:t>Num</w:t>
            </w:r>
            <w:r w:rsidR="00AE3C3A">
              <w:rPr>
                <w:rFonts w:ascii="Arial" w:hAnsi="Arial" w:cs="Arial"/>
              </w:rPr>
              <w:t>b</w:t>
            </w:r>
            <w:r w:rsidRPr="00A04B63">
              <w:rPr>
                <w:rFonts w:ascii="Arial" w:hAnsi="Arial" w:cs="Arial"/>
              </w:rPr>
              <w:t>er</w:t>
            </w:r>
            <w:proofErr w:type="spellEnd"/>
            <w:r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E24BC0" w14:textId="77777777" w:rsidR="000A33B3" w:rsidRPr="00A04B63" w:rsidRDefault="000A33B3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996CCB" w:rsidRPr="00A04B63" w14:paraId="57F3A199" w14:textId="77777777">
        <w:trPr>
          <w:trHeight w:val="576"/>
          <w:jc w:val="center"/>
        </w:trPr>
        <w:tc>
          <w:tcPr>
            <w:tcW w:w="10228" w:type="dxa"/>
            <w:gridSpan w:val="4"/>
            <w:shd w:val="clear" w:color="auto" w:fill="auto"/>
          </w:tcPr>
          <w:p w14:paraId="1B4CDF83" w14:textId="77777777" w:rsidR="000A33B3" w:rsidRPr="00A04B63" w:rsidRDefault="00FC4A18">
            <w:pPr>
              <w:pStyle w:val="Hoofdtekst4"/>
              <w:rPr>
                <w:rFonts w:ascii="Arial" w:hAnsi="Arial" w:cs="Arial"/>
              </w:rPr>
            </w:pPr>
            <w:r w:rsidRPr="00A04B63">
              <w:rPr>
                <w:rFonts w:ascii="Arial" w:hAnsi="Arial" w:cs="Arial"/>
              </w:rPr>
              <w:br/>
            </w:r>
          </w:p>
          <w:p w14:paraId="6F277656" w14:textId="77777777" w:rsidR="00996CCB" w:rsidRPr="00A04B63" w:rsidRDefault="00FC4A18">
            <w:pPr>
              <w:pStyle w:val="Hoofdtekst4"/>
              <w:rPr>
                <w:rFonts w:ascii="Arial" w:hAnsi="Arial" w:cs="Arial"/>
              </w:rPr>
            </w:pPr>
            <w:proofErr w:type="spellStart"/>
            <w:r w:rsidRPr="00A04B63">
              <w:rPr>
                <w:rFonts w:ascii="Arial" w:hAnsi="Arial" w:cs="Arial"/>
              </w:rPr>
              <w:t>Problem</w:t>
            </w:r>
            <w:proofErr w:type="spellEnd"/>
            <w:r w:rsidRPr="00A04B63">
              <w:rPr>
                <w:rFonts w:ascii="Arial" w:hAnsi="Arial" w:cs="Arial"/>
              </w:rPr>
              <w:t xml:space="preserve"> </w:t>
            </w:r>
            <w:proofErr w:type="spellStart"/>
            <w:r w:rsidR="00AE3C3A">
              <w:rPr>
                <w:rFonts w:ascii="Arial" w:hAnsi="Arial" w:cs="Arial"/>
              </w:rPr>
              <w:t>Description</w:t>
            </w:r>
            <w:proofErr w:type="spellEnd"/>
            <w:r w:rsidRPr="00A04B63">
              <w:rPr>
                <w:rFonts w:ascii="Arial" w:hAnsi="Arial" w:cs="Arial"/>
              </w:rPr>
              <w:t>:</w:t>
            </w:r>
            <w:r w:rsidR="00996CCB" w:rsidRPr="00A04B63">
              <w:rPr>
                <w:rFonts w:ascii="Arial" w:hAnsi="Arial" w:cs="Arial"/>
              </w:rPr>
              <w:t xml:space="preserve"> </w:t>
            </w:r>
          </w:p>
        </w:tc>
      </w:tr>
      <w:tr w:rsidR="00996CCB" w:rsidRPr="00A04B63" w14:paraId="28E2C06F" w14:textId="77777777" w:rsidTr="000A33B3">
        <w:trPr>
          <w:trHeight w:val="432"/>
          <w:jc w:val="center"/>
        </w:trPr>
        <w:tc>
          <w:tcPr>
            <w:tcW w:w="7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8B5B33" w14:textId="77777777" w:rsidR="00996CCB" w:rsidRPr="00A04B63" w:rsidRDefault="00996CCB">
            <w:pPr>
              <w:pStyle w:val="Veldtekst"/>
              <w:rPr>
                <w:rFonts w:ascii="Arial" w:hAnsi="Arial" w:cs="Arial"/>
              </w:rPr>
            </w:pPr>
            <w:bookmarkStart w:id="3" w:name="_Hlk485200756"/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68D97" w14:textId="77777777" w:rsidR="00996CCB" w:rsidRPr="00A04B63" w:rsidRDefault="00996CCB">
            <w:pPr>
              <w:pStyle w:val="Veldtekst"/>
              <w:rPr>
                <w:rFonts w:ascii="Arial" w:hAnsi="Arial" w:cs="Arial"/>
              </w:rPr>
            </w:pPr>
          </w:p>
        </w:tc>
      </w:tr>
      <w:tr w:rsidR="00996CCB" w:rsidRPr="00A04B63" w14:paraId="6361108C" w14:textId="77777777" w:rsidTr="000A33B3">
        <w:trPr>
          <w:trHeight w:val="432"/>
          <w:jc w:val="center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FD2F5A" w14:textId="77777777" w:rsidR="00996CCB" w:rsidRPr="00A04B63" w:rsidRDefault="00996CCB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0E5F0C" w14:textId="77777777" w:rsidR="00996CCB" w:rsidRPr="00A04B63" w:rsidRDefault="00996CCB">
            <w:pPr>
              <w:pStyle w:val="Veldtekst"/>
              <w:rPr>
                <w:rFonts w:ascii="Arial" w:hAnsi="Arial" w:cs="Arial"/>
              </w:rPr>
            </w:pPr>
          </w:p>
        </w:tc>
      </w:tr>
      <w:bookmarkEnd w:id="3"/>
      <w:tr w:rsidR="00FC4A18" w:rsidRPr="00A04B63" w14:paraId="4B38CEE3" w14:textId="77777777" w:rsidTr="00F118BC">
        <w:trPr>
          <w:trHeight w:val="432"/>
          <w:jc w:val="center"/>
        </w:trPr>
        <w:tc>
          <w:tcPr>
            <w:tcW w:w="7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C4A5C0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776E4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FC4A18" w:rsidRPr="00A04B63" w14:paraId="2F9D8B69" w14:textId="77777777" w:rsidTr="00F118BC">
        <w:trPr>
          <w:trHeight w:val="432"/>
          <w:jc w:val="center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65ADEF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E9101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FC4A18" w:rsidRPr="00A04B63" w14:paraId="55FCF22B" w14:textId="77777777" w:rsidTr="00F118BC">
        <w:trPr>
          <w:trHeight w:val="432"/>
          <w:jc w:val="center"/>
        </w:trPr>
        <w:tc>
          <w:tcPr>
            <w:tcW w:w="7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A0FE3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06204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FC4A18" w:rsidRPr="00A04B63" w14:paraId="0568ACAB" w14:textId="77777777" w:rsidTr="00F118BC">
        <w:trPr>
          <w:trHeight w:val="432"/>
          <w:jc w:val="center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E336BB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79F58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FC4A18" w:rsidRPr="00A04B63" w14:paraId="4CF58CA8" w14:textId="77777777" w:rsidTr="00F118BC">
        <w:trPr>
          <w:trHeight w:val="432"/>
          <w:jc w:val="center"/>
        </w:trPr>
        <w:tc>
          <w:tcPr>
            <w:tcW w:w="7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4CA5B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3BB50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FC4A18" w:rsidRPr="00A04B63" w14:paraId="76AEAE7F" w14:textId="77777777" w:rsidTr="00F118BC">
        <w:trPr>
          <w:trHeight w:val="432"/>
          <w:jc w:val="center"/>
        </w:trPr>
        <w:tc>
          <w:tcPr>
            <w:tcW w:w="74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21E367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1D8CC8" w14:textId="77777777" w:rsidR="00FC4A18" w:rsidRPr="00A04B63" w:rsidRDefault="00FC4A18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A04B63" w:rsidRPr="00A04B63" w14:paraId="250AB863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266926D0" w14:textId="77777777" w:rsidR="00A04B63" w:rsidRPr="00A04B63" w:rsidRDefault="00A04B63" w:rsidP="00F118BC">
            <w:pPr>
              <w:pStyle w:val="Plattetekst"/>
              <w:rPr>
                <w:rFonts w:ascii="Arial" w:hAnsi="Arial" w:cs="Arial"/>
              </w:rPr>
            </w:pPr>
            <w:bookmarkStart w:id="4" w:name="_Hlk485201137"/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2C9F6" w14:textId="77777777" w:rsidR="00A04B63" w:rsidRPr="00A04B63" w:rsidRDefault="00A04B63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bookmarkEnd w:id="4"/>
      <w:tr w:rsidR="00A04B63" w:rsidRPr="00A04B63" w14:paraId="65E7564B" w14:textId="77777777" w:rsidTr="003450EB">
        <w:trPr>
          <w:trHeight w:val="144"/>
          <w:jc w:val="center"/>
        </w:trPr>
        <w:tc>
          <w:tcPr>
            <w:tcW w:w="74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27507586" w14:textId="77777777" w:rsidR="00A04B63" w:rsidRPr="00A04B63" w:rsidRDefault="00A04B63" w:rsidP="00A04B63">
            <w:pPr>
              <w:pStyle w:val="Plattetekst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14:paraId="54B95B10" w14:textId="77777777" w:rsidR="00A04B63" w:rsidRPr="00A04B63" w:rsidRDefault="00A04B63" w:rsidP="00A04B63">
            <w:pPr>
              <w:pStyle w:val="Veldtekst"/>
              <w:rPr>
                <w:rFonts w:ascii="Arial" w:hAnsi="Arial" w:cs="Arial"/>
              </w:rPr>
            </w:pPr>
          </w:p>
        </w:tc>
      </w:tr>
      <w:tr w:rsidR="00A04B63" w:rsidRPr="00A04B63" w14:paraId="35CC5BD5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76E66125" w14:textId="77777777" w:rsidR="00A04B63" w:rsidRDefault="00A04B63" w:rsidP="00F118BC">
            <w:pPr>
              <w:pStyle w:val="Plattetekst"/>
              <w:rPr>
                <w:rFonts w:ascii="Arial" w:hAnsi="Arial" w:cs="Arial"/>
              </w:rPr>
            </w:pPr>
          </w:p>
          <w:p w14:paraId="7F29C9D7" w14:textId="77777777" w:rsidR="00A04B63" w:rsidRDefault="00A04B63" w:rsidP="00F118BC">
            <w:pPr>
              <w:pStyle w:val="Plattetekst"/>
              <w:rPr>
                <w:rFonts w:ascii="Arial" w:hAnsi="Arial" w:cs="Arial"/>
              </w:rPr>
            </w:pPr>
          </w:p>
          <w:p w14:paraId="013131A0" w14:textId="77777777" w:rsidR="00A04B63" w:rsidRPr="00A04B63" w:rsidRDefault="00AE3C3A" w:rsidP="00F118BC">
            <w:pPr>
              <w:pStyle w:val="Platt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A04B63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e</w:t>
            </w:r>
            <w:r w:rsidR="00A04B63"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9659F" w14:textId="77777777" w:rsidR="00A04B63" w:rsidRPr="00A04B63" w:rsidRDefault="00A04B63" w:rsidP="00F118BC">
            <w:pPr>
              <w:pStyle w:val="Veldtekst"/>
              <w:rPr>
                <w:rFonts w:ascii="Arial" w:hAnsi="Arial" w:cs="Arial"/>
              </w:rPr>
            </w:pPr>
          </w:p>
        </w:tc>
      </w:tr>
      <w:tr w:rsidR="00A04B63" w:rsidRPr="00A04B63" w14:paraId="15541763" w14:textId="77777777" w:rsidTr="00F118BC">
        <w:trPr>
          <w:trHeight w:val="432"/>
          <w:jc w:val="center"/>
        </w:trPr>
        <w:tc>
          <w:tcPr>
            <w:tcW w:w="1143" w:type="dxa"/>
            <w:shd w:val="clear" w:color="auto" w:fill="auto"/>
            <w:vAlign w:val="bottom"/>
          </w:tcPr>
          <w:p w14:paraId="7BEBBBDD" w14:textId="77777777" w:rsidR="00A04B63" w:rsidRDefault="00A04B63" w:rsidP="00F118BC">
            <w:pPr>
              <w:pStyle w:val="Platte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  <w:p w14:paraId="1D93040D" w14:textId="77777777" w:rsidR="00A04B63" w:rsidRDefault="00A04B63" w:rsidP="00F118BC">
            <w:pPr>
              <w:pStyle w:val="Plattetekst"/>
              <w:rPr>
                <w:rFonts w:ascii="Arial" w:hAnsi="Arial" w:cs="Arial"/>
              </w:rPr>
            </w:pPr>
          </w:p>
          <w:p w14:paraId="2C0F1674" w14:textId="77777777" w:rsidR="00A04B63" w:rsidRPr="00A04B63" w:rsidRDefault="00AE3C3A" w:rsidP="00F118BC">
            <w:pPr>
              <w:pStyle w:val="Platte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Signature</w:t>
            </w:r>
            <w:proofErr w:type="spellEnd"/>
            <w:r w:rsidR="00A04B63" w:rsidRPr="00A04B63">
              <w:rPr>
                <w:rFonts w:ascii="Arial" w:hAnsi="Arial" w:cs="Arial"/>
              </w:rPr>
              <w:t>:</w:t>
            </w:r>
          </w:p>
        </w:tc>
        <w:tc>
          <w:tcPr>
            <w:tcW w:w="90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DD2EAA" w14:textId="77777777" w:rsidR="00A04B63" w:rsidRPr="00A04B63" w:rsidRDefault="00A04B63" w:rsidP="00F118BC">
            <w:pPr>
              <w:pStyle w:val="Veldtekst"/>
              <w:rPr>
                <w:rFonts w:ascii="Arial" w:hAnsi="Arial" w:cs="Arial"/>
              </w:rPr>
            </w:pPr>
          </w:p>
        </w:tc>
      </w:tr>
    </w:tbl>
    <w:p w14:paraId="5611EC75" w14:textId="77777777" w:rsidR="00996CCB" w:rsidRDefault="00996CCB" w:rsidP="00A04B63">
      <w:pPr>
        <w:rPr>
          <w:rFonts w:ascii="Arial" w:hAnsi="Arial" w:cs="Arial"/>
        </w:rPr>
      </w:pPr>
    </w:p>
    <w:p w14:paraId="08A926E3" w14:textId="77777777" w:rsidR="00702058" w:rsidRDefault="00702058" w:rsidP="00A04B63">
      <w:pPr>
        <w:rPr>
          <w:rFonts w:ascii="Arial" w:hAnsi="Arial" w:cs="Arial"/>
        </w:rPr>
      </w:pPr>
    </w:p>
    <w:p w14:paraId="5C4598E5" w14:textId="77777777" w:rsidR="00702058" w:rsidRDefault="00702058" w:rsidP="00A04B63">
      <w:pPr>
        <w:rPr>
          <w:rFonts w:ascii="Arial" w:hAnsi="Arial" w:cs="Arial"/>
        </w:rPr>
      </w:pPr>
    </w:p>
    <w:p w14:paraId="75077F80" w14:textId="77777777" w:rsidR="00702058" w:rsidRDefault="008A0FDA" w:rsidP="00A04B63">
      <w:pPr>
        <w:rPr>
          <w:rFonts w:ascii="Arial" w:hAnsi="Arial" w:cs="Arial"/>
          <w:lang w:val="nl-NL"/>
        </w:rPr>
      </w:pPr>
      <w:r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58241" behindDoc="1" locked="0" layoutInCell="1" allowOverlap="1" wp14:anchorId="48A9D241" wp14:editId="35F3D8B0">
            <wp:simplePos x="0" y="0"/>
            <wp:positionH relativeFrom="margin">
              <wp:posOffset>1302105</wp:posOffset>
            </wp:positionH>
            <wp:positionV relativeFrom="paragraph">
              <wp:posOffset>26086</wp:posOffset>
            </wp:positionV>
            <wp:extent cx="4615891" cy="1799917"/>
            <wp:effectExtent l="0" t="0" r="0" b="0"/>
            <wp:wrapNone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91" cy="1799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34A6F" w14:textId="77777777" w:rsidR="00702058" w:rsidRDefault="00702058" w:rsidP="00A04B63">
      <w:pPr>
        <w:rPr>
          <w:rFonts w:ascii="Arial" w:hAnsi="Arial" w:cs="Arial"/>
          <w:lang w:val="nl-NL"/>
        </w:rPr>
      </w:pPr>
    </w:p>
    <w:p w14:paraId="683B64C1" w14:textId="77777777" w:rsidR="00702058" w:rsidRDefault="00702058" w:rsidP="00A04B63">
      <w:pPr>
        <w:rPr>
          <w:rFonts w:ascii="Arial" w:hAnsi="Arial" w:cs="Arial"/>
          <w:lang w:val="nl-NL"/>
        </w:rPr>
      </w:pPr>
    </w:p>
    <w:p w14:paraId="4995378C" w14:textId="77777777" w:rsidR="00702058" w:rsidRDefault="00702058" w:rsidP="00A04B63">
      <w:pPr>
        <w:rPr>
          <w:rFonts w:ascii="Arial" w:hAnsi="Arial" w:cs="Arial"/>
          <w:lang w:val="nl-NL"/>
        </w:rPr>
      </w:pPr>
    </w:p>
    <w:p w14:paraId="7C80E43A" w14:textId="77777777" w:rsidR="00702058" w:rsidRDefault="00702058" w:rsidP="00A04B63">
      <w:pPr>
        <w:rPr>
          <w:rFonts w:ascii="Arial" w:hAnsi="Arial" w:cs="Arial"/>
          <w:lang w:val="nl-NL"/>
        </w:rPr>
      </w:pPr>
    </w:p>
    <w:p w14:paraId="77C07443" w14:textId="77777777" w:rsidR="00702058" w:rsidRDefault="00702058" w:rsidP="00A04B63">
      <w:pPr>
        <w:rPr>
          <w:rFonts w:ascii="Arial" w:hAnsi="Arial" w:cs="Arial"/>
          <w:lang w:val="nl-NL"/>
        </w:rPr>
      </w:pPr>
    </w:p>
    <w:p w14:paraId="2D391D76" w14:textId="77777777" w:rsidR="00702058" w:rsidRPr="00AE3C3A" w:rsidRDefault="00AE3C3A" w:rsidP="00702058">
      <w:pPr>
        <w:pStyle w:val="Kop1"/>
        <w:jc w:val="center"/>
        <w:rPr>
          <w:rFonts w:ascii="Arial" w:hAnsi="Arial" w:cs="Arial"/>
          <w:b w:val="0"/>
          <w:i/>
          <w:color w:val="auto"/>
          <w:sz w:val="20"/>
          <w:szCs w:val="20"/>
          <w:lang w:val="en-GB"/>
        </w:rPr>
      </w:pPr>
      <w:r>
        <w:rPr>
          <w:rFonts w:ascii="Arial" w:hAnsi="Arial" w:cs="Arial"/>
          <w:b w:val="0"/>
          <w:i/>
          <w:color w:val="auto"/>
          <w:sz w:val="20"/>
          <w:szCs w:val="20"/>
          <w:lang w:val="en-GB"/>
        </w:rPr>
        <w:t>Please fill out this form completely otherwise we are unable to reply.</w:t>
      </w:r>
    </w:p>
    <w:p w14:paraId="032BF9BC" w14:textId="77777777" w:rsidR="00702058" w:rsidRPr="00AE3C3A" w:rsidRDefault="00702058" w:rsidP="00702058">
      <w:pPr>
        <w:jc w:val="center"/>
        <w:rPr>
          <w:rFonts w:ascii="Arial" w:hAnsi="Arial" w:cs="Arial"/>
          <w:i/>
          <w:color w:val="0070C0"/>
          <w:sz w:val="20"/>
          <w:szCs w:val="20"/>
          <w:lang w:val="en-GB"/>
        </w:rPr>
      </w:pPr>
    </w:p>
    <w:sectPr w:rsidR="00702058" w:rsidRPr="00AE3C3A" w:rsidSect="00996CCB">
      <w:headerReference w:type="default" r:id="rId14"/>
      <w:footerReference w:type="default" r:id="rId15"/>
      <w:pgSz w:w="11907" w:h="16839"/>
      <w:pgMar w:top="21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49B2" w14:textId="77777777" w:rsidR="0096743E" w:rsidRDefault="0096743E" w:rsidP="00927EC0">
      <w:r>
        <w:separator/>
      </w:r>
    </w:p>
  </w:endnote>
  <w:endnote w:type="continuationSeparator" w:id="0">
    <w:p w14:paraId="7C2746A4" w14:textId="77777777" w:rsidR="0096743E" w:rsidRDefault="0096743E" w:rsidP="00927EC0">
      <w:r>
        <w:continuationSeparator/>
      </w:r>
    </w:p>
  </w:endnote>
  <w:endnote w:type="continuationNotice" w:id="1">
    <w:p w14:paraId="3C360949" w14:textId="77777777" w:rsidR="0096743E" w:rsidRDefault="00967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">
    <w:panose1 w:val="020B05020505080203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3ADE" w14:textId="276DF055" w:rsidR="00FC4A18" w:rsidRPr="00FC4A18" w:rsidRDefault="00000000" w:rsidP="009C4DAF">
    <w:pPr>
      <w:pStyle w:val="Voettekst"/>
      <w:ind w:left="720"/>
      <w:jc w:val="center"/>
      <w:rPr>
        <w:sz w:val="12"/>
        <w:szCs w:val="12"/>
        <w:lang w:val="nl-NL"/>
      </w:rPr>
    </w:pPr>
    <w:r>
      <w:pict w14:anchorId="66DAF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.5pt;height:3.75pt;visibility:visible;mso-wrap-style:square">
          <v:imagedata r:id="rId1" o:title=""/>
        </v:shape>
      </w:pict>
    </w:r>
    <w:r w:rsidR="004C2208" w:rsidRPr="004C2208">
      <w:rPr>
        <w:lang w:val="nl-NL"/>
      </w:rPr>
      <w:t xml:space="preserve"> 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ING Bank N.</w:t>
    </w:r>
    <w:r w:rsidR="00FC4A18" w:rsidRPr="00FC4A18">
      <w:rPr>
        <w:rFonts w:ascii="Arial" w:hAnsi="Arial" w:cs="Arial"/>
        <w:color w:val="0079C1"/>
        <w:spacing w:val="-21"/>
        <w:sz w:val="12"/>
        <w:szCs w:val="12"/>
        <w:lang w:val="nl-NL"/>
      </w:rPr>
      <w:t>V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 xml:space="preserve">. te Rotterdam </w:t>
    </w:r>
    <w:r w:rsidR="004C2208">
      <w:rPr>
        <w:rFonts w:ascii="Arial" w:hAnsi="Arial" w:cs="Arial"/>
        <w:noProof/>
        <w:color w:val="0079C1"/>
        <w:sz w:val="12"/>
        <w:szCs w:val="12"/>
        <w:lang w:val="nl-NL"/>
      </w:rPr>
      <w:drawing>
        <wp:inline distT="0" distB="0" distL="0" distR="0" wp14:anchorId="29DA923D" wp14:editId="2E68E85C">
          <wp:extent cx="56792" cy="51707"/>
          <wp:effectExtent l="0" t="0" r="635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bullet_p3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1" cy="10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2208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I</w:t>
    </w:r>
    <w:r w:rsidR="00FC4A18" w:rsidRPr="00FC4A18">
      <w:rPr>
        <w:rFonts w:ascii="Arial" w:hAnsi="Arial" w:cs="Arial"/>
        <w:color w:val="0079C1"/>
        <w:spacing w:val="-6"/>
        <w:sz w:val="12"/>
        <w:szCs w:val="12"/>
        <w:lang w:val="nl-NL"/>
      </w:rPr>
      <w:t>B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AN NL38 INGB 0667 8674 22</w:t>
    </w:r>
    <w:r w:rsidR="00FC4A18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9C4DAF">
      <w:rPr>
        <w:rFonts w:ascii="Arial" w:hAnsi="Arial" w:cs="Arial"/>
        <w:noProof/>
        <w:color w:val="0079C1"/>
        <w:sz w:val="12"/>
        <w:szCs w:val="12"/>
        <w:lang w:val="nl-NL"/>
      </w:rPr>
      <w:drawing>
        <wp:inline distT="0" distB="0" distL="0" distR="0" wp14:anchorId="497AA5E2" wp14:editId="013AB934">
          <wp:extent cx="56792" cy="51707"/>
          <wp:effectExtent l="0" t="0" r="635" b="5715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bullet_p3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1" cy="10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A18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BIC INGBNL2A</w:t>
    </w:r>
    <w:r w:rsidR="00FC4A18">
      <w:rPr>
        <w:rFonts w:ascii="Arial" w:hAnsi="Arial" w:cs="Arial"/>
        <w:color w:val="0079C1"/>
        <w:sz w:val="12"/>
        <w:szCs w:val="12"/>
        <w:lang w:val="nl-NL"/>
      </w:rPr>
      <w:br/>
    </w:r>
    <w:r w:rsidR="009C4DAF">
      <w:rPr>
        <w:rFonts w:ascii="Arial" w:hAnsi="Arial" w:cs="Arial"/>
        <w:noProof/>
        <w:color w:val="0079C1"/>
        <w:sz w:val="12"/>
        <w:szCs w:val="12"/>
        <w:lang w:val="nl-NL"/>
      </w:rPr>
      <w:drawing>
        <wp:inline distT="0" distB="0" distL="0" distR="0" wp14:anchorId="21D7961A" wp14:editId="66A617AB">
          <wp:extent cx="56792" cy="51707"/>
          <wp:effectExtent l="0" t="0" r="635" b="5715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bullet_p3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1" cy="10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4DAF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KvK te R</w:t>
    </w:r>
    <w:r w:rsidR="00FC4A18" w:rsidRPr="00FC4A18">
      <w:rPr>
        <w:rFonts w:ascii="Arial" w:hAnsi="Arial" w:cs="Arial"/>
        <w:color w:val="0079C1"/>
        <w:spacing w:val="-6"/>
        <w:sz w:val="12"/>
        <w:szCs w:val="12"/>
        <w:lang w:val="nl-NL"/>
      </w:rPr>
      <w:t>O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TTER</w:t>
    </w:r>
    <w:r w:rsidR="00FC4A18" w:rsidRPr="00FC4A18">
      <w:rPr>
        <w:rFonts w:ascii="Arial" w:hAnsi="Arial" w:cs="Arial"/>
        <w:color w:val="0079C1"/>
        <w:spacing w:val="-9"/>
        <w:sz w:val="12"/>
        <w:szCs w:val="12"/>
        <w:lang w:val="nl-NL"/>
      </w:rPr>
      <w:t>D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AM no.: 238640</w:t>
    </w:r>
    <w:r w:rsidR="00FC4A18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9C4DAF">
      <w:rPr>
        <w:rFonts w:ascii="Arial" w:hAnsi="Arial" w:cs="Arial"/>
        <w:noProof/>
        <w:color w:val="0079C1"/>
        <w:sz w:val="12"/>
        <w:szCs w:val="12"/>
        <w:lang w:val="nl-NL"/>
      </w:rPr>
      <w:drawing>
        <wp:inline distT="0" distB="0" distL="0" distR="0" wp14:anchorId="5333037A" wp14:editId="67193509">
          <wp:extent cx="56792" cy="51707"/>
          <wp:effectExtent l="0" t="0" r="635" b="5715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bullet_p33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1" cy="10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A18">
      <w:rPr>
        <w:rFonts w:ascii="Arial" w:hAnsi="Arial" w:cs="Arial"/>
        <w:color w:val="0079C1"/>
        <w:sz w:val="12"/>
        <w:szCs w:val="12"/>
        <w:lang w:val="nl-NL"/>
      </w:rPr>
      <w:t xml:space="preserve"> 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BTW n</w:t>
    </w:r>
    <w:r w:rsidR="00FC4A18" w:rsidRPr="00FC4A18">
      <w:rPr>
        <w:rFonts w:ascii="Arial" w:hAnsi="Arial" w:cs="Arial"/>
        <w:color w:val="0079C1"/>
        <w:spacing w:val="-12"/>
        <w:sz w:val="12"/>
        <w:szCs w:val="12"/>
        <w:lang w:val="nl-NL"/>
      </w:rPr>
      <w:t>r</w:t>
    </w:r>
    <w:r w:rsidR="00FC4A18" w:rsidRPr="00FC4A18">
      <w:rPr>
        <w:rFonts w:ascii="Arial" w:hAnsi="Arial" w:cs="Arial"/>
        <w:color w:val="0079C1"/>
        <w:sz w:val="12"/>
        <w:szCs w:val="12"/>
        <w:lang w:val="nl-NL"/>
      </w:rPr>
      <w:t>.: NL 808491258B01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8AC6" w14:textId="77777777" w:rsidR="0096743E" w:rsidRDefault="0096743E" w:rsidP="00927EC0">
      <w:r>
        <w:separator/>
      </w:r>
    </w:p>
  </w:footnote>
  <w:footnote w:type="continuationSeparator" w:id="0">
    <w:p w14:paraId="479FC40C" w14:textId="77777777" w:rsidR="0096743E" w:rsidRDefault="0096743E" w:rsidP="00927EC0">
      <w:r>
        <w:continuationSeparator/>
      </w:r>
    </w:p>
  </w:footnote>
  <w:footnote w:type="continuationNotice" w:id="1">
    <w:p w14:paraId="0B04079D" w14:textId="77777777" w:rsidR="0096743E" w:rsidRDefault="00967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7D6B2" w14:textId="77777777" w:rsidR="00927EC0" w:rsidRDefault="00927E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DD0C5" wp14:editId="2E3EC5D2">
          <wp:simplePos x="0" y="0"/>
          <wp:positionH relativeFrom="column">
            <wp:posOffset>-599846</wp:posOffset>
          </wp:positionH>
          <wp:positionV relativeFrom="paragraph">
            <wp:posOffset>-51181</wp:posOffset>
          </wp:positionV>
          <wp:extent cx="1973580" cy="765175"/>
          <wp:effectExtent l="0" t="0" r="0" b="0"/>
          <wp:wrapSquare wrapText="bothSides"/>
          <wp:docPr id="4" name="Afbeelding 4" descr="SClogo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logo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2.25pt;height:28.5pt" o:bullet="t">
        <v:imagedata r:id="rId1" o:title="SC_bullet_p334"/>
      </v:shape>
    </w:pict>
  </w:numPicBullet>
  <w:abstractNum w:abstractNumId="0" w15:restartNumberingAfterBreak="0">
    <w:nsid w:val="02407263"/>
    <w:multiLevelType w:val="hybridMultilevel"/>
    <w:tmpl w:val="CC84706C"/>
    <w:lvl w:ilvl="0" w:tplc="7966D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2D25"/>
    <w:multiLevelType w:val="hybridMultilevel"/>
    <w:tmpl w:val="5DF04EEC"/>
    <w:lvl w:ilvl="0" w:tplc="7966D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A4A8A"/>
    <w:multiLevelType w:val="hybridMultilevel"/>
    <w:tmpl w:val="BB3A1358"/>
    <w:lvl w:ilvl="0" w:tplc="7966DE8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8411607">
    <w:abstractNumId w:val="1"/>
  </w:num>
  <w:num w:numId="2" w16cid:durableId="50885962">
    <w:abstractNumId w:val="0"/>
  </w:num>
  <w:num w:numId="3" w16cid:durableId="683020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3C"/>
    <w:rsid w:val="00017435"/>
    <w:rsid w:val="0004382C"/>
    <w:rsid w:val="000A33B3"/>
    <w:rsid w:val="002B013C"/>
    <w:rsid w:val="00375F60"/>
    <w:rsid w:val="004C2208"/>
    <w:rsid w:val="004F55FA"/>
    <w:rsid w:val="005F4B1A"/>
    <w:rsid w:val="006C497C"/>
    <w:rsid w:val="00702058"/>
    <w:rsid w:val="00893037"/>
    <w:rsid w:val="008A0FDA"/>
    <w:rsid w:val="00927EC0"/>
    <w:rsid w:val="00933171"/>
    <w:rsid w:val="0096743E"/>
    <w:rsid w:val="00996CCB"/>
    <w:rsid w:val="009C4DAF"/>
    <w:rsid w:val="009D031B"/>
    <w:rsid w:val="00A04B63"/>
    <w:rsid w:val="00A14C7E"/>
    <w:rsid w:val="00A47337"/>
    <w:rsid w:val="00AE3C3A"/>
    <w:rsid w:val="00BB1E98"/>
    <w:rsid w:val="00C15554"/>
    <w:rsid w:val="00D15319"/>
    <w:rsid w:val="00D814EB"/>
    <w:rsid w:val="00DD382D"/>
    <w:rsid w:val="00E12A27"/>
    <w:rsid w:val="00F2308D"/>
    <w:rsid w:val="00F44BF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0E30A"/>
  <w15:docId w15:val="{286E3223-3C35-405A-80E7-79DCCDB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04B63"/>
    <w:pPr>
      <w:widowControl w:val="0"/>
    </w:pPr>
    <w:rPr>
      <w:rFonts w:ascii="Calibri" w:eastAsia="Calibri" w:hAnsi="Calibri"/>
      <w:sz w:val="22"/>
      <w:szCs w:val="22"/>
    </w:rPr>
  </w:style>
  <w:style w:type="paragraph" w:styleId="Kop1">
    <w:name w:val="heading 1"/>
    <w:basedOn w:val="Standaard"/>
    <w:next w:val="Standaard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Kop2">
    <w:name w:val="heading 2"/>
    <w:basedOn w:val="Standaard"/>
    <w:next w:val="Standaard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PlattetekstChar">
    <w:name w:val="Platte tekst Char"/>
    <w:link w:val="Plattetekst"/>
  </w:style>
  <w:style w:type="paragraph" w:styleId="Plattetekst">
    <w:name w:val="Body Text"/>
    <w:basedOn w:val="Standaard"/>
    <w:link w:val="PlattetekstChar"/>
    <w:rPr>
      <w:sz w:val="19"/>
      <w:szCs w:val="19"/>
    </w:rPr>
  </w:style>
  <w:style w:type="paragraph" w:styleId="Plattetekst2">
    <w:name w:val="Body Text 2"/>
    <w:basedOn w:val="Standaar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Plattetekst3">
    <w:name w:val="Body Text 3"/>
    <w:basedOn w:val="Standaard"/>
    <w:pPr>
      <w:jc w:val="center"/>
    </w:pPr>
    <w:rPr>
      <w:sz w:val="16"/>
      <w:szCs w:val="16"/>
    </w:rPr>
  </w:style>
  <w:style w:type="paragraph" w:customStyle="1" w:styleId="Selectievakje">
    <w:name w:val="Selectievakje"/>
    <w:basedOn w:val="Standaard"/>
    <w:next w:val="Standaard"/>
    <w:pPr>
      <w:jc w:val="center"/>
    </w:pPr>
    <w:rPr>
      <w:sz w:val="19"/>
      <w:szCs w:val="19"/>
      <w:lang w:bidi="nl-NL"/>
    </w:rPr>
  </w:style>
  <w:style w:type="character" w:customStyle="1" w:styleId="FieldTextChar">
    <w:name w:val="Field Text Char"/>
    <w:link w:val="Veldtekst"/>
  </w:style>
  <w:style w:type="paragraph" w:customStyle="1" w:styleId="Veldtekst">
    <w:name w:val="Veldtekst"/>
    <w:basedOn w:val="Plattetekst"/>
    <w:next w:val="Standaard"/>
    <w:link w:val="FieldTextChar"/>
    <w:rPr>
      <w:b/>
      <w:lang w:bidi="nl-NL"/>
    </w:rPr>
  </w:style>
  <w:style w:type="paragraph" w:customStyle="1" w:styleId="Hoofdtekst4">
    <w:name w:val="Hoofdtekst 4"/>
    <w:basedOn w:val="Standaard"/>
    <w:next w:val="Standaard"/>
    <w:pPr>
      <w:spacing w:after="120"/>
    </w:pPr>
    <w:rPr>
      <w:i/>
      <w:sz w:val="20"/>
      <w:szCs w:val="20"/>
      <w:lang w:bidi="nl-NL"/>
    </w:rPr>
  </w:style>
  <w:style w:type="character" w:customStyle="1" w:styleId="Tekensvoorhoofdtekst">
    <w:name w:val="Tekens voor hoofdtekst"/>
    <w:basedOn w:val="Standaardalinea-lettertype"/>
    <w:rPr>
      <w:rFonts w:ascii="Arial" w:hAnsi="Arial" w:cs="Arial" w:hint="default"/>
      <w:sz w:val="19"/>
      <w:szCs w:val="19"/>
      <w:lang w:val="nl-NL" w:eastAsia="nl-NL" w:bidi="nl-NL"/>
    </w:rPr>
  </w:style>
  <w:style w:type="paragraph" w:customStyle="1" w:styleId="FieldText">
    <w:name w:val="Field Text"/>
    <w:link w:val="Tekensvoorveldtekst"/>
  </w:style>
  <w:style w:type="character" w:customStyle="1" w:styleId="Tekensvoorveldtekst">
    <w:name w:val="Tekens voor veldtekst"/>
    <w:basedOn w:val="Tekensvoorhoofdtekst"/>
    <w:link w:val="FieldText"/>
    <w:rPr>
      <w:rFonts w:ascii="Arial" w:hAnsi="Arial" w:cs="Arial" w:hint="default"/>
      <w:b/>
      <w:bCs w:val="0"/>
      <w:sz w:val="19"/>
      <w:szCs w:val="19"/>
      <w:lang w:val="nl-NL" w:eastAsia="nl-NL" w:bidi="nl-NL"/>
    </w:rPr>
  </w:style>
  <w:style w:type="table" w:customStyle="1" w:styleId="Standaardtabel1">
    <w:name w:val="Standaardtabel1"/>
    <w:semiHidden/>
    <w:rPr>
      <w:lang w:val="nl-NL" w:eastAsia="nl-NL" w:bidi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1531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27E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27EC0"/>
    <w:rPr>
      <w:rFonts w:ascii="Calibri" w:eastAsia="Calibri" w:hAnsi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927E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7EC0"/>
    <w:rPr>
      <w:rFonts w:ascii="Calibri" w:eastAsia="Calibri" w:hAnsi="Calibr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4C220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gmacontrol.e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gmacontrol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in\AppData\Roaming\Microsoft\Templates\Formulier%20voor%20verlofaanvra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05ac10-0936-4e2f-a8a5-0e0b77f03476" xsi:nil="true"/>
    <lcf76f155ced4ddcb4097134ff3c332f xmlns="1a87d932-aef7-4702-8753-ef5e911f16c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B27D6159A549AA5EAD9769805457" ma:contentTypeVersion="16" ma:contentTypeDescription="Een nieuw document maken." ma:contentTypeScope="" ma:versionID="dbb73ba9e9c8ba7dfbdd63986f893341">
  <xsd:schema xmlns:xsd="http://www.w3.org/2001/XMLSchema" xmlns:xs="http://www.w3.org/2001/XMLSchema" xmlns:p="http://schemas.microsoft.com/office/2006/metadata/properties" xmlns:ns2="1a87d932-aef7-4702-8753-ef5e911f16cc" xmlns:ns3="6205ac10-0936-4e2f-a8a5-0e0b77f03476" targetNamespace="http://schemas.microsoft.com/office/2006/metadata/properties" ma:root="true" ma:fieldsID="6549837f01f014fd95584f44d861e126" ns2:_="" ns3:_="">
    <xsd:import namespace="1a87d932-aef7-4702-8753-ef5e911f16cc"/>
    <xsd:import namespace="6205ac10-0936-4e2f-a8a5-0e0b77f03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7d932-aef7-4702-8753-ef5e911f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d3cdc9b-d3f5-46c7-9bc5-15e55ca8e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5ac10-0936-4e2f-a8a5-0e0b77f03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f95f57-96e7-4bb8-89da-e37bbaf460d7}" ma:internalName="TaxCatchAll" ma:showField="CatchAllData" ma:web="6205ac10-0936-4e2f-a8a5-0e0b77f03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0DE94-FBE3-4DC5-AA0A-F78E02F7C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A1D2A-22C4-46BB-82FF-AC044FBD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70B6-8A8C-486E-B0FF-AFCE54C24CD1}">
  <ds:schemaRefs>
    <ds:schemaRef ds:uri="http://schemas.microsoft.com/office/2006/metadata/properties"/>
    <ds:schemaRef ds:uri="http://schemas.microsoft.com/office/infopath/2007/PartnerControls"/>
    <ds:schemaRef ds:uri="6205ac10-0936-4e2f-a8a5-0e0b77f03476"/>
    <ds:schemaRef ds:uri="1a87d932-aef7-4702-8753-ef5e911f16cc"/>
  </ds:schemaRefs>
</ds:datastoreItem>
</file>

<file path=customXml/itemProps4.xml><?xml version="1.0" encoding="utf-8"?>
<ds:datastoreItem xmlns:ds="http://schemas.openxmlformats.org/officeDocument/2006/customXml" ds:itemID="{1AA5D438-FBA6-448C-AC4F-E8DA9F2B0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7d932-aef7-4702-8753-ef5e911f16cc"/>
    <ds:schemaRef ds:uri="6205ac10-0936-4e2f-a8a5-0e0b77f03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voor verlofaanvraag.dotx</Template>
  <TotalTime>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Astin de Zeeuw</dc:creator>
  <cp:keywords/>
  <dc:description/>
  <cp:lastModifiedBy>Astin de Zeeuw</cp:lastModifiedBy>
  <cp:revision>5</cp:revision>
  <cp:lastPrinted>2002-03-04T17:04:00Z</cp:lastPrinted>
  <dcterms:created xsi:type="dcterms:W3CDTF">2020-01-08T13:40:00Z</dcterms:created>
  <dcterms:modified xsi:type="dcterms:W3CDTF">2025-01-10T08:24:00Z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TC061075401043</vt:lpwstr>
  </property>
  <property fmtid="{D5CDD505-2E9C-101B-9397-08002B2CF9AE}" pid="3" name="ContentTypeId">
    <vt:lpwstr>0x010100F5D9B27D6159A549AA5EAD9769805457</vt:lpwstr>
  </property>
</Properties>
</file>